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1F" w:rsidRPr="00222A76" w:rsidRDefault="00DE181F" w:rsidP="00DE181F">
      <w:pPr>
        <w:pStyle w:val="Default"/>
        <w:jc w:val="center"/>
        <w:rPr>
          <w:rFonts w:ascii="Times New Roman" w:hAnsi="Times New Roman" w:cs="Times New Roman"/>
        </w:rPr>
      </w:pPr>
      <w:r w:rsidRPr="00222A76">
        <w:rPr>
          <w:rFonts w:ascii="Times New Roman" w:hAnsi="Times New Roman" w:cs="Times New Roman"/>
          <w:b/>
          <w:bCs/>
        </w:rPr>
        <w:t>TC</w:t>
      </w:r>
    </w:p>
    <w:p w:rsidR="00DE181F" w:rsidRPr="00222A76" w:rsidRDefault="00DE181F" w:rsidP="00DE181F">
      <w:pPr>
        <w:pStyle w:val="Default"/>
        <w:jc w:val="center"/>
        <w:rPr>
          <w:rFonts w:ascii="Times New Roman" w:hAnsi="Times New Roman" w:cs="Times New Roman"/>
        </w:rPr>
      </w:pPr>
      <w:r w:rsidRPr="00222A76">
        <w:rPr>
          <w:rFonts w:ascii="Times New Roman" w:hAnsi="Times New Roman" w:cs="Times New Roman"/>
          <w:b/>
          <w:bCs/>
        </w:rPr>
        <w:t>MALATYA TURGUT ÖZAL ÜNİVERSİTESİ</w:t>
      </w:r>
    </w:p>
    <w:p w:rsidR="00DE181F" w:rsidRPr="00222A76" w:rsidRDefault="00DE181F" w:rsidP="00DE181F">
      <w:pPr>
        <w:pStyle w:val="Default"/>
        <w:jc w:val="center"/>
        <w:rPr>
          <w:rFonts w:ascii="Times New Roman" w:hAnsi="Times New Roman" w:cs="Times New Roman"/>
        </w:rPr>
      </w:pPr>
      <w:r w:rsidRPr="00222A76">
        <w:rPr>
          <w:rFonts w:ascii="Times New Roman" w:hAnsi="Times New Roman" w:cs="Times New Roman"/>
          <w:b/>
          <w:bCs/>
        </w:rPr>
        <w:t>YEŞİLYURT MESLEK YÜKSEKOKULU</w:t>
      </w:r>
    </w:p>
    <w:p w:rsidR="00DE181F" w:rsidRPr="00222A76" w:rsidRDefault="00DE181F" w:rsidP="00DE181F">
      <w:pPr>
        <w:tabs>
          <w:tab w:val="left" w:pos="344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2A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A76">
        <w:rPr>
          <w:rFonts w:ascii="Times New Roman" w:hAnsi="Times New Roman" w:cs="Times New Roman"/>
          <w:b/>
          <w:bCs/>
          <w:sz w:val="24"/>
          <w:szCs w:val="24"/>
        </w:rPr>
        <w:tab/>
        <w:t>ENDÜSTRİYE DAYALI EĞİTİM (STAJ) BAŞLAMA ve BİTİŞ TARİHLERİ</w:t>
      </w:r>
    </w:p>
    <w:p w:rsidR="00DE181F" w:rsidRPr="00222A76" w:rsidRDefault="00DE181F" w:rsidP="00DE181F">
      <w:pPr>
        <w:tabs>
          <w:tab w:val="left" w:pos="344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22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989"/>
        <w:gridCol w:w="4110"/>
        <w:gridCol w:w="4126"/>
      </w:tblGrid>
      <w:tr w:rsidR="00C01349" w:rsidRPr="00222A76" w:rsidTr="00AF6DAD">
        <w:trPr>
          <w:trHeight w:val="523"/>
        </w:trPr>
        <w:tc>
          <w:tcPr>
            <w:tcW w:w="989" w:type="dxa"/>
            <w:vMerge w:val="restart"/>
            <w:tcBorders>
              <w:top w:val="nil"/>
              <w:left w:val="single" w:sz="18" w:space="0" w:color="FFFFFF" w:themeColor="background1"/>
              <w:right w:val="single" w:sz="18" w:space="0" w:color="FFC000"/>
            </w:tcBorders>
          </w:tcPr>
          <w:p w:rsidR="00C01349" w:rsidRPr="00222A76" w:rsidRDefault="00C01349" w:rsidP="00094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6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FFF" w:themeFill="background1"/>
            <w:vAlign w:val="center"/>
          </w:tcPr>
          <w:p w:rsidR="00C01349" w:rsidRPr="00C01349" w:rsidRDefault="00C01349" w:rsidP="000948E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CUMARTESİ ve PAZAR GÜNLERİ STAJ YAPILAMAZ</w:t>
            </w:r>
          </w:p>
        </w:tc>
      </w:tr>
      <w:tr w:rsidR="00C01349" w:rsidRPr="00222A76" w:rsidTr="00AF6DAD">
        <w:trPr>
          <w:trHeight w:val="523"/>
        </w:trPr>
        <w:tc>
          <w:tcPr>
            <w:tcW w:w="989" w:type="dxa"/>
            <w:vMerge/>
            <w:tcBorders>
              <w:left w:val="single" w:sz="18" w:space="0" w:color="FFFFFF" w:themeColor="background1"/>
              <w:bottom w:val="single" w:sz="18" w:space="0" w:color="FFC000"/>
              <w:right w:val="single" w:sz="18" w:space="0" w:color="FFC000"/>
            </w:tcBorders>
          </w:tcPr>
          <w:p w:rsidR="00C01349" w:rsidRPr="00222A76" w:rsidRDefault="00C01349" w:rsidP="00C01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2F2F2" w:themeFill="background1" w:themeFillShade="F2"/>
            <w:vAlign w:val="center"/>
          </w:tcPr>
          <w:p w:rsidR="00C01349" w:rsidRPr="00C01349" w:rsidRDefault="00C01349" w:rsidP="00C0134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C01349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STAJ TARİH ARALIĞI</w:t>
            </w:r>
          </w:p>
        </w:tc>
        <w:tc>
          <w:tcPr>
            <w:tcW w:w="412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2F2F2" w:themeFill="background1" w:themeFillShade="F2"/>
            <w:vAlign w:val="center"/>
          </w:tcPr>
          <w:p w:rsidR="00C01349" w:rsidRPr="00C01349" w:rsidRDefault="00C01349" w:rsidP="00C0134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C01349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ÇALIŞMA SÜRESİ</w:t>
            </w:r>
          </w:p>
        </w:tc>
      </w:tr>
      <w:tr w:rsidR="005E36E9" w:rsidRPr="00222A76" w:rsidTr="00AF6DAD">
        <w:trPr>
          <w:trHeight w:val="540"/>
        </w:trPr>
        <w:tc>
          <w:tcPr>
            <w:tcW w:w="989" w:type="dxa"/>
            <w:vMerge w:val="restart"/>
            <w:tcBorders>
              <w:top w:val="single" w:sz="18" w:space="0" w:color="FFC000"/>
              <w:left w:val="single" w:sz="18" w:space="0" w:color="FFC000"/>
            </w:tcBorders>
            <w:textDirection w:val="btLr"/>
            <w:vAlign w:val="center"/>
          </w:tcPr>
          <w:p w:rsidR="00C01349" w:rsidRDefault="005E36E9" w:rsidP="000948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 xml:space="preserve">KAMU KURUMLARINDA </w:t>
            </w:r>
          </w:p>
          <w:p w:rsidR="00C01349" w:rsidRDefault="005E36E9" w:rsidP="000948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 xml:space="preserve">STAJ YAPACAK </w:t>
            </w:r>
          </w:p>
          <w:p w:rsidR="005E36E9" w:rsidRPr="00222A76" w:rsidRDefault="005E36E9" w:rsidP="000948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>ÖĞRENCİLER İÇİN BİLGİLER</w:t>
            </w:r>
          </w:p>
        </w:tc>
        <w:tc>
          <w:tcPr>
            <w:tcW w:w="4110" w:type="dxa"/>
            <w:tcBorders>
              <w:top w:val="single" w:sz="18" w:space="0" w:color="FFC000"/>
            </w:tcBorders>
            <w:vAlign w:val="center"/>
          </w:tcPr>
          <w:p w:rsidR="00210C67" w:rsidRPr="00E83049" w:rsidRDefault="00210C67" w:rsidP="002E07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E07C8">
              <w:rPr>
                <w:rFonts w:ascii="Times New Roman" w:hAnsi="Times New Roman" w:cs="Times New Roman"/>
                <w:bCs/>
              </w:rPr>
              <w:t>6</w:t>
            </w:r>
            <w:r w:rsidR="005E36E9" w:rsidRPr="00E83049">
              <w:rPr>
                <w:rFonts w:ascii="Times New Roman" w:hAnsi="Times New Roman" w:cs="Times New Roman"/>
                <w:bCs/>
              </w:rPr>
              <w:t xml:space="preserve"> T</w:t>
            </w:r>
            <w:r w:rsidR="005E36E9">
              <w:rPr>
                <w:rFonts w:ascii="Times New Roman" w:hAnsi="Times New Roman" w:cs="Times New Roman"/>
                <w:bCs/>
              </w:rPr>
              <w:t xml:space="preserve">emmuz - </w:t>
            </w:r>
            <w:r>
              <w:rPr>
                <w:rFonts w:ascii="Times New Roman" w:hAnsi="Times New Roman" w:cs="Times New Roman"/>
                <w:bCs/>
              </w:rPr>
              <w:t>19</w:t>
            </w:r>
            <w:r w:rsidR="005E36E9" w:rsidRPr="00E83049">
              <w:rPr>
                <w:rFonts w:ascii="Times New Roman" w:hAnsi="Times New Roman" w:cs="Times New Roman"/>
                <w:bCs/>
              </w:rPr>
              <w:t xml:space="preserve"> T</w:t>
            </w:r>
            <w:r w:rsidR="005E36E9">
              <w:rPr>
                <w:rFonts w:ascii="Times New Roman" w:hAnsi="Times New Roman" w:cs="Times New Roman"/>
                <w:bCs/>
              </w:rPr>
              <w:t>emmuz</w:t>
            </w:r>
            <w:r>
              <w:rPr>
                <w:rFonts w:ascii="Times New Roman" w:hAnsi="Times New Roman" w:cs="Times New Roman"/>
                <w:bCs/>
              </w:rPr>
              <w:t xml:space="preserve"> 2024</w:t>
            </w:r>
          </w:p>
        </w:tc>
        <w:tc>
          <w:tcPr>
            <w:tcW w:w="4126" w:type="dxa"/>
            <w:tcBorders>
              <w:top w:val="single" w:sz="18" w:space="0" w:color="FFC000"/>
              <w:right w:val="single" w:sz="18" w:space="0" w:color="FFC000"/>
            </w:tcBorders>
            <w:vAlign w:val="center"/>
          </w:tcPr>
          <w:p w:rsidR="005E36E9" w:rsidRPr="00E83049" w:rsidRDefault="00210C67" w:rsidP="002E07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E36E9">
              <w:rPr>
                <w:rFonts w:ascii="Times New Roman" w:hAnsi="Times New Roman" w:cs="Times New Roman"/>
                <w:bCs/>
              </w:rPr>
              <w:t xml:space="preserve"> İş Günü Staj Yapılacak</w:t>
            </w:r>
            <w:r w:rsidR="00F264B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E36E9" w:rsidRPr="00222A76" w:rsidTr="00AF6DAD">
        <w:trPr>
          <w:trHeight w:val="566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210C67" w:rsidP="00210C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5E36E9">
              <w:rPr>
                <w:rFonts w:ascii="Times New Roman" w:hAnsi="Times New Roman" w:cs="Times New Roman"/>
                <w:bCs/>
              </w:rPr>
              <w:t xml:space="preserve"> Temmuz – 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="005E36E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Temmuz 2024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İş Günü Staj Yapılacak</w:t>
            </w:r>
          </w:p>
        </w:tc>
      </w:tr>
      <w:tr w:rsidR="005E36E9" w:rsidRPr="00222A76" w:rsidTr="00AF6DAD">
        <w:trPr>
          <w:trHeight w:val="570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210C67" w:rsidP="00DE33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 Temmuz</w:t>
            </w:r>
            <w:r w:rsidR="005E36E9">
              <w:rPr>
                <w:rFonts w:ascii="Times New Roman" w:hAnsi="Times New Roman" w:cs="Times New Roman"/>
                <w:bCs/>
              </w:rPr>
              <w:t xml:space="preserve"> – </w:t>
            </w:r>
            <w:r w:rsidR="00DE33A2">
              <w:rPr>
                <w:rFonts w:ascii="Times New Roman" w:hAnsi="Times New Roman" w:cs="Times New Roman"/>
                <w:bCs/>
              </w:rPr>
              <w:t>02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İş Günü Staj Yapılacak</w:t>
            </w:r>
          </w:p>
        </w:tc>
      </w:tr>
      <w:tr w:rsidR="005E36E9" w:rsidRPr="00222A76" w:rsidTr="00AF6DAD">
        <w:trPr>
          <w:trHeight w:val="559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DE33A2" w:rsidP="00DE33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– </w:t>
            </w:r>
            <w:r w:rsidR="00210C67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202</w:t>
            </w:r>
            <w:r w:rsidR="00210C6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İş Günü Staj Yapılacak</w:t>
            </w:r>
          </w:p>
        </w:tc>
      </w:tr>
      <w:tr w:rsidR="005E36E9" w:rsidRPr="00222A76" w:rsidTr="00AF6DAD">
        <w:trPr>
          <w:trHeight w:val="591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DE33A2" w:rsidP="00DE33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– </w:t>
            </w:r>
            <w:r>
              <w:rPr>
                <w:rFonts w:ascii="Times New Roman" w:hAnsi="Times New Roman" w:cs="Times New Roman"/>
                <w:bCs/>
              </w:rPr>
              <w:t>16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202</w:t>
            </w:r>
            <w:r w:rsidR="00F264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İş Günü Staj Yapılacak</w:t>
            </w:r>
          </w:p>
        </w:tc>
      </w:tr>
      <w:tr w:rsidR="005E36E9" w:rsidRPr="00222A76" w:rsidTr="00AF6DAD">
        <w:trPr>
          <w:trHeight w:val="656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Default="00F264B8" w:rsidP="00094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E33A2">
              <w:rPr>
                <w:rFonts w:ascii="Times New Roman" w:hAnsi="Times New Roman" w:cs="Times New Roman"/>
                <w:bCs/>
              </w:rPr>
              <w:t>9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– </w:t>
            </w:r>
            <w:r w:rsidR="00DE33A2">
              <w:rPr>
                <w:rFonts w:ascii="Times New Roman" w:hAnsi="Times New Roman" w:cs="Times New Roman"/>
                <w:bCs/>
              </w:rPr>
              <w:t>23</w:t>
            </w:r>
            <w:r w:rsidR="005E36E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Ağustos</w:t>
            </w:r>
            <w:r w:rsidR="005E36E9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  <w:p w:rsidR="005E36E9" w:rsidRPr="00E83049" w:rsidRDefault="005E36E9" w:rsidP="000948E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Default="00F264B8" w:rsidP="000948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5E36E9">
              <w:rPr>
                <w:rFonts w:ascii="Times New Roman" w:hAnsi="Times New Roman" w:cs="Times New Roman"/>
                <w:bCs/>
              </w:rPr>
              <w:t xml:space="preserve"> İş Günü Staj Yapılacak</w:t>
            </w:r>
          </w:p>
          <w:p w:rsidR="005E36E9" w:rsidRPr="005E36E9" w:rsidRDefault="005E36E9" w:rsidP="005E36E9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5E36E9" w:rsidRPr="00222A76" w:rsidTr="00AF6DAD">
        <w:trPr>
          <w:trHeight w:val="529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DE33A2" w:rsidP="00F264B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F264B8">
              <w:rPr>
                <w:rFonts w:ascii="Times New Roman" w:hAnsi="Times New Roman" w:cs="Times New Roman"/>
                <w:bCs/>
              </w:rPr>
              <w:t xml:space="preserve"> Ağustos</w:t>
            </w:r>
            <w:r w:rsidR="005E36E9">
              <w:rPr>
                <w:rFonts w:ascii="Times New Roman" w:hAnsi="Times New Roman" w:cs="Times New Roman"/>
                <w:bCs/>
              </w:rPr>
              <w:t xml:space="preserve"> 202</w:t>
            </w:r>
            <w:r w:rsidR="00F264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İş Günü Staj Yapılacak</w:t>
            </w:r>
          </w:p>
        </w:tc>
      </w:tr>
      <w:tr w:rsidR="005E36E9" w:rsidRPr="00222A76" w:rsidTr="00AF6DAD">
        <w:trPr>
          <w:trHeight w:val="409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0948EF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5E36E9" w:rsidRDefault="005E36E9" w:rsidP="000948E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</w:pPr>
            <w:r w:rsidRPr="005E36E9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TOPLAM STAJ GÜN SAYISI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5E36E9" w:rsidRDefault="005E36E9" w:rsidP="000948E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</w:pPr>
            <w:r w:rsidRPr="005E36E9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30 İŞ GÜNÜ</w:t>
            </w:r>
          </w:p>
        </w:tc>
      </w:tr>
      <w:tr w:rsidR="00DE181F" w:rsidRPr="003B2906" w:rsidTr="00AF6DAD">
        <w:trPr>
          <w:trHeight w:val="270"/>
        </w:trPr>
        <w:tc>
          <w:tcPr>
            <w:tcW w:w="9225" w:type="dxa"/>
            <w:gridSpan w:val="3"/>
            <w:tcBorders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EDEDED" w:themeFill="accent3" w:themeFillTint="33"/>
          </w:tcPr>
          <w:p w:rsidR="00DE181F" w:rsidRPr="003B2906" w:rsidRDefault="00DE181F" w:rsidP="000948EF">
            <w:pPr>
              <w:tabs>
                <w:tab w:val="left" w:pos="502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NOT: </w:t>
            </w:r>
            <w:r w:rsidRPr="003B2906">
              <w:rPr>
                <w:rFonts w:ascii="Times New Roman" w:hAnsi="Times New Roman" w:cs="Times New Roman"/>
                <w:bCs/>
                <w:sz w:val="24"/>
                <w:szCs w:val="24"/>
              </w:rPr>
              <w:t>Başlangıç ​​ve bitiş tarihlerinden sonra yapılan staj başvuruları kabul edilmeyecektir.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2906">
              <w:rPr>
                <w:rFonts w:ascii="Times New Roman" w:hAnsi="Times New Roman" w:cs="Times New Roman"/>
                <w:sz w:val="24"/>
                <w:szCs w:val="24"/>
              </w:rPr>
              <w:t>Stajını Kamu Kurumlarında yapacak olan öğrenciler haftalık çalışma süresini 5 iş günü olarak kabul edeceklerdir. Resmi tatil olması nedeniyle staj süresinin etkilendiği günlerde öğrenciler staj yapamazlar. 30 iş gününün altındaki stajlar kabul edilmez.</w:t>
            </w:r>
            <w:r w:rsidRPr="003B2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C01349" w:rsidRPr="003B2906" w:rsidTr="00AF6DAD">
        <w:trPr>
          <w:trHeight w:val="442"/>
        </w:trPr>
        <w:tc>
          <w:tcPr>
            <w:tcW w:w="989" w:type="dxa"/>
            <w:vMerge w:val="restart"/>
            <w:tcBorders>
              <w:left w:val="nil"/>
              <w:right w:val="single" w:sz="18" w:space="0" w:color="FFC000"/>
            </w:tcBorders>
            <w:shd w:val="clear" w:color="auto" w:fill="auto"/>
          </w:tcPr>
          <w:p w:rsidR="00C01349" w:rsidRPr="003B2906" w:rsidRDefault="00C01349" w:rsidP="000948EF">
            <w:pPr>
              <w:tabs>
                <w:tab w:val="left" w:pos="502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6" w:type="dxa"/>
            <w:gridSpan w:val="2"/>
            <w:tcBorders>
              <w:left w:val="single" w:sz="18" w:space="0" w:color="FFC000"/>
              <w:bottom w:val="single" w:sz="4" w:space="0" w:color="auto"/>
              <w:right w:val="single" w:sz="18" w:space="0" w:color="FFC000"/>
            </w:tcBorders>
            <w:shd w:val="clear" w:color="auto" w:fill="FFFFFF" w:themeFill="background1"/>
            <w:vAlign w:val="center"/>
          </w:tcPr>
          <w:p w:rsidR="00C01349" w:rsidRPr="00C01349" w:rsidRDefault="00C01349" w:rsidP="000948EF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PAZAR GÜNLERİ STAJ YAPILAMAZ</w:t>
            </w:r>
          </w:p>
        </w:tc>
      </w:tr>
      <w:tr w:rsidR="00C01349" w:rsidRPr="003B2906" w:rsidTr="00AF6DAD">
        <w:trPr>
          <w:trHeight w:val="442"/>
        </w:trPr>
        <w:tc>
          <w:tcPr>
            <w:tcW w:w="989" w:type="dxa"/>
            <w:vMerge/>
            <w:tcBorders>
              <w:left w:val="nil"/>
              <w:bottom w:val="single" w:sz="18" w:space="0" w:color="FFC000"/>
              <w:right w:val="single" w:sz="18" w:space="0" w:color="FFC000"/>
            </w:tcBorders>
            <w:shd w:val="clear" w:color="auto" w:fill="auto"/>
          </w:tcPr>
          <w:p w:rsidR="00C01349" w:rsidRPr="003B2906" w:rsidRDefault="00C01349" w:rsidP="00C01349">
            <w:pPr>
              <w:tabs>
                <w:tab w:val="left" w:pos="502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18" w:space="0" w:color="FFC000"/>
              <w:bottom w:val="single" w:sz="4" w:space="0" w:color="auto"/>
              <w:right w:val="single" w:sz="18" w:space="0" w:color="FFC000"/>
            </w:tcBorders>
            <w:shd w:val="clear" w:color="auto" w:fill="F2F2F2" w:themeFill="background1" w:themeFillShade="F2"/>
            <w:vAlign w:val="center"/>
          </w:tcPr>
          <w:p w:rsidR="00C01349" w:rsidRPr="00C01349" w:rsidRDefault="00C01349" w:rsidP="00C0134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C01349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STAJ TARİH ARALIĞI</w:t>
            </w:r>
          </w:p>
        </w:tc>
        <w:tc>
          <w:tcPr>
            <w:tcW w:w="4126" w:type="dxa"/>
            <w:tcBorders>
              <w:left w:val="single" w:sz="18" w:space="0" w:color="FFC000"/>
              <w:bottom w:val="single" w:sz="4" w:space="0" w:color="auto"/>
              <w:right w:val="single" w:sz="18" w:space="0" w:color="FFC000"/>
            </w:tcBorders>
            <w:shd w:val="clear" w:color="auto" w:fill="F2F2F2" w:themeFill="background1" w:themeFillShade="F2"/>
            <w:vAlign w:val="center"/>
          </w:tcPr>
          <w:p w:rsidR="00C01349" w:rsidRPr="00C01349" w:rsidRDefault="00C01349" w:rsidP="00C0134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C01349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ÇALIŞMA SÜRESİ</w:t>
            </w:r>
          </w:p>
        </w:tc>
      </w:tr>
      <w:tr w:rsidR="005E36E9" w:rsidRPr="00222A76" w:rsidTr="00AF6DAD">
        <w:trPr>
          <w:trHeight w:val="472"/>
        </w:trPr>
        <w:tc>
          <w:tcPr>
            <w:tcW w:w="989" w:type="dxa"/>
            <w:vMerge w:val="restart"/>
            <w:tcBorders>
              <w:top w:val="single" w:sz="18" w:space="0" w:color="FFC000"/>
              <w:left w:val="single" w:sz="18" w:space="0" w:color="FFC000"/>
            </w:tcBorders>
            <w:textDirection w:val="btLr"/>
          </w:tcPr>
          <w:p w:rsidR="005E36E9" w:rsidRPr="00222A76" w:rsidRDefault="005E36E9" w:rsidP="005E36E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>ÖZEL SEKTÖRLERDE</w:t>
            </w:r>
          </w:p>
          <w:p w:rsidR="005E36E9" w:rsidRPr="00222A76" w:rsidRDefault="005E36E9" w:rsidP="005E36E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 xml:space="preserve">STAJ YAPACAK </w:t>
            </w:r>
          </w:p>
          <w:p w:rsidR="005E36E9" w:rsidRPr="00222A76" w:rsidRDefault="005E36E9" w:rsidP="005E36E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222A7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  <w:t>ÖĞRENCİLER İÇİN BİLGİLER</w:t>
            </w:r>
          </w:p>
        </w:tc>
        <w:tc>
          <w:tcPr>
            <w:tcW w:w="4110" w:type="dxa"/>
            <w:tcBorders>
              <w:top w:val="single" w:sz="18" w:space="0" w:color="FFC000"/>
            </w:tcBorders>
            <w:vAlign w:val="center"/>
          </w:tcPr>
          <w:p w:rsidR="00F264B8" w:rsidRPr="00E83049" w:rsidRDefault="00F264B8" w:rsidP="002E07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E07C8">
              <w:rPr>
                <w:rFonts w:ascii="Times New Roman" w:hAnsi="Times New Roman" w:cs="Times New Roman"/>
                <w:bCs/>
              </w:rPr>
              <w:t>6</w:t>
            </w:r>
            <w:bookmarkStart w:id="0" w:name="_GoBack"/>
            <w:bookmarkEnd w:id="0"/>
            <w:r w:rsidR="005E36E9" w:rsidRPr="00E83049">
              <w:rPr>
                <w:rFonts w:ascii="Times New Roman" w:hAnsi="Times New Roman" w:cs="Times New Roman"/>
                <w:bCs/>
              </w:rPr>
              <w:t xml:space="preserve"> T</w:t>
            </w:r>
            <w:r w:rsidR="005E36E9">
              <w:rPr>
                <w:rFonts w:ascii="Times New Roman" w:hAnsi="Times New Roman" w:cs="Times New Roman"/>
                <w:bCs/>
              </w:rPr>
              <w:t xml:space="preserve">emmuz - </w:t>
            </w:r>
            <w:r w:rsidR="005E36E9" w:rsidRPr="00E83049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5E36E9" w:rsidRPr="00E83049">
              <w:rPr>
                <w:rFonts w:ascii="Times New Roman" w:hAnsi="Times New Roman" w:cs="Times New Roman"/>
                <w:bCs/>
              </w:rPr>
              <w:t xml:space="preserve"> T</w:t>
            </w:r>
            <w:r w:rsidR="005E36E9">
              <w:rPr>
                <w:rFonts w:ascii="Times New Roman" w:hAnsi="Times New Roman" w:cs="Times New Roman"/>
                <w:bCs/>
              </w:rPr>
              <w:t>emmuz</w:t>
            </w:r>
            <w:r w:rsidR="005E36E9" w:rsidRPr="00E83049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top w:val="single" w:sz="18" w:space="0" w:color="FFC000"/>
              <w:right w:val="single" w:sz="18" w:space="0" w:color="FFC000"/>
            </w:tcBorders>
            <w:vAlign w:val="center"/>
          </w:tcPr>
          <w:p w:rsidR="00F264B8" w:rsidRPr="00E83049" w:rsidRDefault="00F264B8" w:rsidP="002E07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5E36E9">
              <w:rPr>
                <w:rFonts w:ascii="Times New Roman" w:hAnsi="Times New Roman" w:cs="Times New Roman"/>
                <w:bCs/>
              </w:rPr>
              <w:t xml:space="preserve"> İş Günü Staj Yapılacak</w:t>
            </w:r>
          </w:p>
        </w:tc>
      </w:tr>
      <w:tr w:rsidR="005E36E9" w:rsidRPr="00222A76" w:rsidTr="00AF6DAD">
        <w:trPr>
          <w:trHeight w:val="557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5E3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55651E" w:rsidP="00556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5E36E9">
              <w:rPr>
                <w:rFonts w:ascii="Times New Roman" w:hAnsi="Times New Roman" w:cs="Times New Roman"/>
                <w:bCs/>
              </w:rPr>
              <w:t xml:space="preserve"> Temmuz – </w:t>
            </w:r>
            <w:r>
              <w:rPr>
                <w:rFonts w:ascii="Times New Roman" w:hAnsi="Times New Roman" w:cs="Times New Roman"/>
                <w:bCs/>
              </w:rPr>
              <w:t>27</w:t>
            </w:r>
            <w:r w:rsidR="005E36E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Temmuz</w:t>
            </w:r>
            <w:r w:rsidR="005E36E9">
              <w:rPr>
                <w:rFonts w:ascii="Times New Roman" w:hAnsi="Times New Roman" w:cs="Times New Roman"/>
                <w:bCs/>
              </w:rPr>
              <w:t xml:space="preserve"> 202</w:t>
            </w:r>
            <w:r w:rsidR="00F264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İş Günü Staj Yapılacak</w:t>
            </w:r>
          </w:p>
        </w:tc>
      </w:tr>
      <w:tr w:rsidR="005E36E9" w:rsidRPr="00222A76" w:rsidTr="00AF6DAD">
        <w:trPr>
          <w:trHeight w:val="550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5E3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F264B8" w:rsidP="00556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5651E">
              <w:rPr>
                <w:rFonts w:ascii="Times New Roman" w:hAnsi="Times New Roman" w:cs="Times New Roman"/>
                <w:bCs/>
              </w:rPr>
              <w:t>9</w:t>
            </w:r>
            <w:r w:rsidR="005E36E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Temmuz</w:t>
            </w:r>
            <w:r w:rsidR="005E36E9">
              <w:rPr>
                <w:rFonts w:ascii="Times New Roman" w:hAnsi="Times New Roman" w:cs="Times New Roman"/>
                <w:bCs/>
              </w:rPr>
              <w:t xml:space="preserve"> – </w:t>
            </w:r>
            <w:r w:rsidR="0055651E">
              <w:rPr>
                <w:rFonts w:ascii="Times New Roman" w:hAnsi="Times New Roman" w:cs="Times New Roman"/>
                <w:bCs/>
              </w:rPr>
              <w:t>03 Ağustos</w:t>
            </w:r>
            <w:r w:rsidR="005E36E9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İş Günü Staj Yapılacak</w:t>
            </w:r>
          </w:p>
        </w:tc>
      </w:tr>
      <w:tr w:rsidR="005E36E9" w:rsidRPr="00222A76" w:rsidTr="00AF6DAD">
        <w:trPr>
          <w:trHeight w:val="559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5E3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55651E" w:rsidP="00556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 Ağustos</w:t>
            </w:r>
            <w:r w:rsidR="005E36E9">
              <w:rPr>
                <w:rFonts w:ascii="Times New Roman" w:hAnsi="Times New Roman" w:cs="Times New Roman"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202</w:t>
            </w:r>
            <w:r w:rsidR="00F264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İş Günü Staj Yapılacak</w:t>
            </w:r>
          </w:p>
        </w:tc>
      </w:tr>
      <w:tr w:rsidR="005E36E9" w:rsidRPr="00222A76" w:rsidTr="00AF6DAD">
        <w:trPr>
          <w:trHeight w:val="538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5E3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E83049" w:rsidRDefault="0055651E" w:rsidP="00556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– </w:t>
            </w:r>
            <w:r w:rsidR="00F264B8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5E36E9">
              <w:rPr>
                <w:rFonts w:ascii="Times New Roman" w:hAnsi="Times New Roman" w:cs="Times New Roman"/>
                <w:bCs/>
              </w:rPr>
              <w:t xml:space="preserve"> Ağustos 202</w:t>
            </w:r>
            <w:r w:rsidR="00F264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E83049" w:rsidRDefault="005E36E9" w:rsidP="005E36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İş Günü Staj Yapılacak</w:t>
            </w:r>
          </w:p>
        </w:tc>
      </w:tr>
      <w:tr w:rsidR="00F264B8" w:rsidRPr="00222A76" w:rsidTr="00AF6DAD">
        <w:trPr>
          <w:trHeight w:val="538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F264B8" w:rsidRPr="00222A76" w:rsidRDefault="00F264B8" w:rsidP="00F2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264B8" w:rsidRPr="00E83049" w:rsidRDefault="00F264B8" w:rsidP="005565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5651E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 xml:space="preserve"> Ağustos 2024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F264B8" w:rsidRPr="00E83049" w:rsidRDefault="00F264B8" w:rsidP="00F264B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İş Günü Staj Yapılacak</w:t>
            </w:r>
          </w:p>
        </w:tc>
      </w:tr>
      <w:tr w:rsidR="005E36E9" w:rsidRPr="00222A76" w:rsidTr="00AF6DAD">
        <w:trPr>
          <w:trHeight w:val="418"/>
        </w:trPr>
        <w:tc>
          <w:tcPr>
            <w:tcW w:w="989" w:type="dxa"/>
            <w:vMerge/>
            <w:tcBorders>
              <w:left w:val="single" w:sz="18" w:space="0" w:color="FFC000"/>
            </w:tcBorders>
          </w:tcPr>
          <w:p w:rsidR="005E36E9" w:rsidRPr="00222A76" w:rsidRDefault="005E36E9" w:rsidP="005E36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E36E9" w:rsidRPr="005E36E9" w:rsidRDefault="005E36E9" w:rsidP="005E36E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</w:pPr>
            <w:r w:rsidRPr="005E36E9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TOPLAM STAJ GÜN SAYISI</w:t>
            </w:r>
          </w:p>
        </w:tc>
        <w:tc>
          <w:tcPr>
            <w:tcW w:w="4126" w:type="dxa"/>
            <w:tcBorders>
              <w:right w:val="single" w:sz="18" w:space="0" w:color="FFC000"/>
            </w:tcBorders>
            <w:vAlign w:val="center"/>
          </w:tcPr>
          <w:p w:rsidR="005E36E9" w:rsidRPr="005E36E9" w:rsidRDefault="005E36E9" w:rsidP="005E36E9">
            <w:pPr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</w:pPr>
            <w:r w:rsidRPr="005E36E9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30 İŞ GÜNÜ</w:t>
            </w:r>
          </w:p>
        </w:tc>
      </w:tr>
      <w:tr w:rsidR="00DE181F" w:rsidRPr="003B2906" w:rsidTr="00AF6DAD">
        <w:trPr>
          <w:trHeight w:val="270"/>
        </w:trPr>
        <w:tc>
          <w:tcPr>
            <w:tcW w:w="9225" w:type="dxa"/>
            <w:gridSpan w:val="3"/>
            <w:tcBorders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EDEDED" w:themeFill="accent3" w:themeFillTint="33"/>
          </w:tcPr>
          <w:p w:rsidR="00DE181F" w:rsidRPr="003B2906" w:rsidRDefault="00DE181F" w:rsidP="00F264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NOT: </w:t>
            </w:r>
            <w:r w:rsidRPr="003B2906">
              <w:rPr>
                <w:rFonts w:ascii="Times New Roman" w:hAnsi="Times New Roman" w:cs="Times New Roman"/>
                <w:bCs/>
                <w:sz w:val="24"/>
                <w:szCs w:val="24"/>
              </w:rPr>
              <w:t>Başlangıç ​​ve bitiş tarihlerinden sonra yapılan staj başvuruları kabul edilmeyecektir.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2906">
              <w:rPr>
                <w:rFonts w:ascii="Times New Roman" w:hAnsi="Times New Roman" w:cs="Times New Roman"/>
                <w:bCs/>
                <w:sz w:val="24"/>
                <w:szCs w:val="24"/>
              </w:rPr>
              <w:t>Stajını Özel Sektörde yapacak öğrenciler haftalık çalışma süresini 6 iş günü olarak kabul edeceklerdir.</w:t>
            </w:r>
            <w:r w:rsidRPr="003B2906">
              <w:rPr>
                <w:rFonts w:ascii="Times New Roman" w:hAnsi="Times New Roman" w:cs="Times New Roman"/>
                <w:sz w:val="24"/>
                <w:szCs w:val="24"/>
              </w:rPr>
              <w:t xml:space="preserve"> Resmi tatil olması nedeniyle staj süresinin etkilendiği günlerde öğrenciler staj yapamazlar. 30 iş gününün altındaki stajlar kabul edilmez. </w:t>
            </w:r>
          </w:p>
        </w:tc>
      </w:tr>
    </w:tbl>
    <w:p w:rsidR="00DA767C" w:rsidRDefault="00DA767C" w:rsidP="00172F6D"/>
    <w:sectPr w:rsidR="00DA767C" w:rsidSect="005B6C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17" w:rsidRDefault="000D6517" w:rsidP="005B6C88">
      <w:pPr>
        <w:spacing w:after="0" w:line="240" w:lineRule="auto"/>
      </w:pPr>
      <w:r>
        <w:separator/>
      </w:r>
    </w:p>
  </w:endnote>
  <w:endnote w:type="continuationSeparator" w:id="0">
    <w:p w:rsidR="000D6517" w:rsidRDefault="000D6517" w:rsidP="005B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17" w:rsidRDefault="000D6517" w:rsidP="005B6C88">
      <w:pPr>
        <w:spacing w:after="0" w:line="240" w:lineRule="auto"/>
      </w:pPr>
      <w:r>
        <w:separator/>
      </w:r>
    </w:p>
  </w:footnote>
  <w:footnote w:type="continuationSeparator" w:id="0">
    <w:p w:rsidR="000D6517" w:rsidRDefault="000D6517" w:rsidP="005B6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6"/>
    <w:rsid w:val="000C1A5C"/>
    <w:rsid w:val="000D6517"/>
    <w:rsid w:val="00172F6D"/>
    <w:rsid w:val="00191E90"/>
    <w:rsid w:val="00210C67"/>
    <w:rsid w:val="002E07C8"/>
    <w:rsid w:val="0055651E"/>
    <w:rsid w:val="005B6C88"/>
    <w:rsid w:val="005E36E9"/>
    <w:rsid w:val="00621F46"/>
    <w:rsid w:val="008B4018"/>
    <w:rsid w:val="00AF6DAD"/>
    <w:rsid w:val="00C01349"/>
    <w:rsid w:val="00C126CA"/>
    <w:rsid w:val="00C45E3D"/>
    <w:rsid w:val="00DA767C"/>
    <w:rsid w:val="00DE181F"/>
    <w:rsid w:val="00DE33A2"/>
    <w:rsid w:val="00ED6599"/>
    <w:rsid w:val="00EF4F01"/>
    <w:rsid w:val="00F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EC813"/>
  <w15:chartTrackingRefBased/>
  <w15:docId w15:val="{358FC0C1-F14C-417A-BD27-FC54E71F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E18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E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C88"/>
  </w:style>
  <w:style w:type="paragraph" w:styleId="AltBilgi">
    <w:name w:val="footer"/>
    <w:basedOn w:val="Normal"/>
    <w:link w:val="AltBilgiChar"/>
    <w:uiPriority w:val="99"/>
    <w:unhideWhenUsed/>
    <w:rsid w:val="005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zutu</dc:creator>
  <cp:keywords/>
  <dc:description/>
  <cp:lastModifiedBy>PC</cp:lastModifiedBy>
  <cp:revision>15</cp:revision>
  <cp:lastPrinted>2023-04-07T14:28:00Z</cp:lastPrinted>
  <dcterms:created xsi:type="dcterms:W3CDTF">2024-02-25T17:32:00Z</dcterms:created>
  <dcterms:modified xsi:type="dcterms:W3CDTF">2024-02-27T10:36:00Z</dcterms:modified>
</cp:coreProperties>
</file>